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tabs>
          <w:tab w:val="left" w:pos="7515"/>
        </w:tabs>
        <w:spacing w:before="0" w:beforeAutospacing="0" w:after="0" w:afterAutospacing="0" w:line="700" w:lineRule="exact"/>
        <w:jc w:val="both"/>
        <w:textAlignment w:val="baseline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>2</w:t>
      </w:r>
      <w:r>
        <w:rPr>
          <w:rFonts w:ascii="Times New Roman" w:hAnsi="Times New Roman" w:eastAsia="黑体" w:cs="Times New Roman"/>
          <w:kern w:val="2"/>
          <w:sz w:val="32"/>
          <w:szCs w:val="32"/>
        </w:rPr>
        <w:tab/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泸州职业技术学院</w:t>
      </w:r>
    </w:p>
    <w:p>
      <w:pPr>
        <w:spacing w:line="560" w:lineRule="exact"/>
        <w:jc w:val="center"/>
        <w:rPr>
          <w:sz w:val="24"/>
          <w:szCs w:val="20"/>
        </w:rPr>
      </w:pPr>
      <w:r>
        <w:rPr>
          <w:rFonts w:hint="eastAsia" w:ascii="方正小标宋简体" w:eastAsia="方正小标宋简体"/>
          <w:sz w:val="44"/>
          <w:szCs w:val="44"/>
        </w:rPr>
        <w:t>博士研究生公开招聘报名表</w:t>
      </w:r>
    </w:p>
    <w:p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 xml:space="preserve"> 填表时间：     年   月   日</w:t>
      </w:r>
    </w:p>
    <w:tbl>
      <w:tblPr>
        <w:tblStyle w:val="4"/>
        <w:tblW w:w="91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75"/>
        <w:gridCol w:w="698"/>
        <w:gridCol w:w="384"/>
        <w:gridCol w:w="720"/>
        <w:gridCol w:w="334"/>
        <w:gridCol w:w="258"/>
        <w:gridCol w:w="488"/>
        <w:gridCol w:w="226"/>
        <w:gridCol w:w="317"/>
        <w:gridCol w:w="733"/>
        <w:gridCol w:w="167"/>
        <w:gridCol w:w="476"/>
        <w:gridCol w:w="84"/>
        <w:gridCol w:w="300"/>
        <w:gridCol w:w="427"/>
        <w:gridCol w:w="543"/>
        <w:gridCol w:w="101"/>
        <w:gridCol w:w="174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5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rPr>
                <w:szCs w:val="21"/>
              </w:rPr>
            </w:pPr>
          </w:p>
          <w:p>
            <w:pPr>
              <w:spacing w:line="357" w:lineRule="atLeast"/>
              <w:rPr>
                <w:color w:val="000000"/>
                <w:szCs w:val="21"/>
                <w:u w:val="none" w:color="000000"/>
              </w:rPr>
            </w:pPr>
            <w:r>
              <w:rPr>
                <w:rFonts w:hint="eastAsia"/>
                <w:szCs w:val="21"/>
              </w:rPr>
              <w:t>近期免冠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  <w:u w:val="none" w:color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5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>)</w:t>
            </w:r>
          </w:p>
        </w:tc>
        <w:tc>
          <w:tcPr>
            <w:tcW w:w="4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w w:val="80"/>
                <w:sz w:val="24"/>
                <w:u w:val="none" w:color="000000"/>
              </w:rPr>
            </w:pPr>
            <w:r>
              <w:rPr>
                <w:rFonts w:hint="eastAsia"/>
                <w:w w:val="80"/>
                <w:sz w:val="24"/>
              </w:rPr>
              <w:t>户口所在地</w:t>
            </w:r>
          </w:p>
        </w:tc>
        <w:tc>
          <w:tcPr>
            <w:tcW w:w="4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自治区、市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市县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区</w:t>
            </w:r>
            <w:r>
              <w:rPr>
                <w:szCs w:val="21"/>
              </w:rPr>
              <w:t>)</w:t>
            </w: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  <w:tc>
          <w:tcPr>
            <w:tcW w:w="1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  <w:r>
              <w:rPr>
                <w:rFonts w:hint="eastAsia"/>
                <w:sz w:val="24"/>
              </w:rPr>
              <w:t>有效联系方式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7" w:lineRule="atLeast"/>
              <w:jc w:val="center"/>
              <w:rPr>
                <w:color w:val="000000"/>
                <w:sz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277" w:type="dxa"/>
            <w:gridSpan w:val="19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3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5860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49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9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9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768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个人业绩、成果或奖励</w:t>
            </w:r>
          </w:p>
        </w:tc>
        <w:tc>
          <w:tcPr>
            <w:tcW w:w="79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19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报名人诚信承诺意见</w:t>
            </w:r>
          </w:p>
        </w:tc>
        <w:tc>
          <w:tcPr>
            <w:tcW w:w="79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本人承诺：上述所填写的内容及所提供的报名材料均真实有效，若有虚假，请随时取消引进资格。   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  </w:t>
            </w:r>
          </w:p>
          <w:p>
            <w:pPr>
              <w:widowControl/>
              <w:ind w:firstLine="4800" w:firstLineChars="20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0" w:firstLineChars="20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报名人（签字）：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         </w:t>
            </w:r>
          </w:p>
          <w:p>
            <w:pPr>
              <w:widowControl/>
              <w:ind w:firstLine="4800" w:firstLineChars="20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年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8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9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C1296"/>
    <w:rsid w:val="453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2019-08-26T08:30:00Z</dcterms:created>
  <dc:creator>Administrator</dc:creator>
  <cp:lastModifiedBy>Administrator</cp:lastModifiedBy>
  <dcterms:modified xsi:type="dcterms:W3CDTF">2019-08-26T08:31:17Z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